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73240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COAPF/CAUAM E CAU/BR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73240B" w:rsidP="007324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REL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ATÓRIO FINANCEIRO DO CAU/AM DO 1</w:t>
            </w:r>
            <w:r w:rsidRPr="006A48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º TRIMESTRE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EXERCÍCIO 2018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544C5">
              <w:rPr>
                <w:rFonts w:cs="Times New Roman"/>
                <w:b/>
                <w:sz w:val="22"/>
              </w:rPr>
              <w:t>12</w:t>
            </w:r>
            <w:r w:rsidR="0073240B">
              <w:rPr>
                <w:rFonts w:cs="Times New Roman"/>
                <w:b/>
                <w:sz w:val="22"/>
              </w:rPr>
              <w:t>4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73240B" w:rsidRPr="006A484E" w:rsidRDefault="0073240B" w:rsidP="0073240B">
      <w:pPr>
        <w:ind w:left="4536"/>
        <w:jc w:val="both"/>
        <w:rPr>
          <w:rFonts w:cs="Times New Roman"/>
          <w:sz w:val="22"/>
          <w:szCs w:val="22"/>
        </w:rPr>
      </w:pPr>
      <w:r w:rsidRPr="006A484E">
        <w:rPr>
          <w:sz w:val="22"/>
          <w:szCs w:val="22"/>
        </w:rPr>
        <w:t>Ap</w:t>
      </w:r>
      <w:r>
        <w:rPr>
          <w:sz w:val="22"/>
          <w:szCs w:val="22"/>
        </w:rPr>
        <w:t>rova o Relatório Financeiro do 3</w:t>
      </w:r>
      <w:r w:rsidRPr="006A484E">
        <w:rPr>
          <w:sz w:val="22"/>
          <w:szCs w:val="22"/>
        </w:rPr>
        <w:t>º Trimestre do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97636D" w:rsidRPr="00641674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</w:t>
      </w:r>
      <w:r w:rsidR="00470922">
        <w:rPr>
          <w:color w:val="auto"/>
          <w:sz w:val="22"/>
          <w:szCs w:val="22"/>
        </w:rPr>
        <w:t>das atribuições que lhe confere</w:t>
      </w:r>
      <w:r w:rsidR="0097636D" w:rsidRPr="00641674">
        <w:rPr>
          <w:color w:val="auto"/>
          <w:sz w:val="22"/>
          <w:szCs w:val="22"/>
        </w:rPr>
        <w:t xml:space="preserve"> o inciso </w:t>
      </w:r>
      <w:r w:rsidR="00470922">
        <w:rPr>
          <w:color w:val="auto"/>
          <w:sz w:val="22"/>
          <w:szCs w:val="22"/>
        </w:rPr>
        <w:t>I</w:t>
      </w:r>
      <w:r w:rsidR="0011178A">
        <w:rPr>
          <w:color w:val="auto"/>
          <w:sz w:val="22"/>
          <w:szCs w:val="22"/>
        </w:rPr>
        <w:t>V</w:t>
      </w:r>
      <w:r w:rsidR="0097636D" w:rsidRPr="00641674">
        <w:rPr>
          <w:color w:val="auto"/>
          <w:sz w:val="22"/>
          <w:szCs w:val="22"/>
        </w:rPr>
        <w:t xml:space="preserve">, do art. 8º do Regimento Interno do CAU/AM aprovado pela Deliberação Plenária nº. 16, de 25 de setembro de 2013, e de acordo com a deliberação adotada na Sessão Plenária </w:t>
      </w:r>
      <w:r w:rsidRPr="00641674">
        <w:rPr>
          <w:color w:val="auto"/>
          <w:sz w:val="22"/>
          <w:szCs w:val="22"/>
        </w:rPr>
        <w:t xml:space="preserve">Ordinária nº </w:t>
      </w:r>
      <w:r w:rsidR="0011178A">
        <w:rPr>
          <w:color w:val="auto"/>
          <w:sz w:val="22"/>
          <w:szCs w:val="22"/>
        </w:rPr>
        <w:t>7</w:t>
      </w:r>
      <w:r w:rsidR="0073240B">
        <w:rPr>
          <w:color w:val="auto"/>
          <w:sz w:val="22"/>
          <w:szCs w:val="22"/>
        </w:rPr>
        <w:t>4</w:t>
      </w:r>
      <w:r w:rsidR="00D9452E">
        <w:rPr>
          <w:color w:val="auto"/>
          <w:sz w:val="22"/>
          <w:szCs w:val="22"/>
        </w:rPr>
        <w:t xml:space="preserve">, realizada em </w:t>
      </w:r>
      <w:r w:rsidR="0011178A">
        <w:rPr>
          <w:color w:val="auto"/>
          <w:sz w:val="22"/>
          <w:szCs w:val="22"/>
        </w:rPr>
        <w:t>2</w:t>
      </w:r>
      <w:r w:rsidR="0073240B">
        <w:rPr>
          <w:color w:val="auto"/>
          <w:sz w:val="22"/>
          <w:szCs w:val="22"/>
        </w:rPr>
        <w:t>5</w:t>
      </w:r>
      <w:r w:rsidRPr="00641674">
        <w:rPr>
          <w:color w:val="auto"/>
          <w:sz w:val="22"/>
          <w:szCs w:val="22"/>
        </w:rPr>
        <w:t xml:space="preserve"> de </w:t>
      </w:r>
      <w:r w:rsidR="0073240B">
        <w:rPr>
          <w:color w:val="auto"/>
          <w:sz w:val="22"/>
          <w:szCs w:val="22"/>
        </w:rPr>
        <w:t>abril</w:t>
      </w:r>
      <w:r w:rsidRPr="00641674">
        <w:rPr>
          <w:color w:val="auto"/>
          <w:sz w:val="22"/>
          <w:szCs w:val="22"/>
        </w:rPr>
        <w:t xml:space="preserve"> de 201</w:t>
      </w:r>
      <w:r w:rsidR="00DD4342">
        <w:rPr>
          <w:color w:val="auto"/>
          <w:sz w:val="22"/>
          <w:szCs w:val="22"/>
        </w:rPr>
        <w:t>8</w:t>
      </w:r>
      <w:r w:rsidR="0097636D" w:rsidRPr="00641674">
        <w:rPr>
          <w:color w:val="auto"/>
          <w:sz w:val="22"/>
          <w:szCs w:val="22"/>
        </w:rPr>
        <w:t>.</w:t>
      </w:r>
    </w:p>
    <w:p w:rsidR="00D9452E" w:rsidRDefault="00D9452E" w:rsidP="00CA428C">
      <w:pPr>
        <w:pStyle w:val="Default"/>
        <w:jc w:val="both"/>
        <w:rPr>
          <w:color w:val="auto"/>
          <w:sz w:val="22"/>
          <w:szCs w:val="22"/>
        </w:rPr>
      </w:pPr>
    </w:p>
    <w:p w:rsidR="00071374" w:rsidRPr="006A484E" w:rsidRDefault="00071374" w:rsidP="00071374">
      <w:pPr>
        <w:pStyle w:val="Default"/>
        <w:jc w:val="both"/>
        <w:rPr>
          <w:color w:val="auto"/>
          <w:sz w:val="22"/>
          <w:szCs w:val="22"/>
        </w:rPr>
      </w:pPr>
      <w:r w:rsidRPr="006A484E">
        <w:rPr>
          <w:color w:val="auto"/>
          <w:sz w:val="22"/>
          <w:szCs w:val="22"/>
        </w:rPr>
        <w:t xml:space="preserve">Considerando o disposto na Resolução 101/2015 – CAU/BR que dispõe sobre procedimentos orçamentários, contábeis e de prestação de contas a serem adotados pelo Conselho de Arquitetura e Urbanismo do Brasil (CAU/BR) e pelos Conselhos de Arquitetura e Urbanismo dos Estados e do Distrito Federal (CAU/UF) e dá outras providências. </w:t>
      </w:r>
    </w:p>
    <w:p w:rsidR="00071374" w:rsidRDefault="00071374" w:rsidP="00071374">
      <w:pPr>
        <w:pStyle w:val="Default"/>
        <w:jc w:val="both"/>
        <w:rPr>
          <w:color w:val="auto"/>
          <w:sz w:val="22"/>
          <w:szCs w:val="22"/>
        </w:rPr>
      </w:pPr>
    </w:p>
    <w:p w:rsidR="00071374" w:rsidRDefault="00071374" w:rsidP="000713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nº 08/2018 – (COAPF-CAU/AM) que aprovou o relatório do 1º Trimestre</w:t>
      </w:r>
      <w:r w:rsidR="00AD365C">
        <w:rPr>
          <w:color w:val="auto"/>
          <w:sz w:val="22"/>
          <w:szCs w:val="22"/>
        </w:rPr>
        <w:t>, encaminhando-o</w:t>
      </w:r>
      <w:r>
        <w:rPr>
          <w:color w:val="auto"/>
          <w:sz w:val="22"/>
          <w:szCs w:val="22"/>
        </w:rPr>
        <w:t xml:space="preserve"> para a apreciação e aprovação do Plenário do CAU/AM</w:t>
      </w:r>
      <w:r>
        <w:rPr>
          <w:rFonts w:eastAsia="Times New Roman"/>
          <w:sz w:val="22"/>
          <w:szCs w:val="22"/>
          <w:lang w:eastAsia="pt-BR"/>
        </w:rPr>
        <w:t>;</w:t>
      </w:r>
    </w:p>
    <w:p w:rsidR="00071374" w:rsidRPr="006A484E" w:rsidRDefault="00071374" w:rsidP="00071374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07137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071374" w:rsidRPr="006A484E">
        <w:rPr>
          <w:color w:val="auto"/>
          <w:sz w:val="22"/>
          <w:szCs w:val="22"/>
        </w:rPr>
        <w:t xml:space="preserve">Pela aprovação do Relatório Financeiro do </w:t>
      </w:r>
      <w:r w:rsidR="00071374">
        <w:rPr>
          <w:color w:val="auto"/>
          <w:sz w:val="22"/>
          <w:szCs w:val="22"/>
        </w:rPr>
        <w:t>1</w:t>
      </w:r>
      <w:r w:rsidR="00071374" w:rsidRPr="006A484E">
        <w:rPr>
          <w:color w:val="auto"/>
          <w:sz w:val="22"/>
          <w:szCs w:val="22"/>
        </w:rPr>
        <w:t>º Trimestre</w:t>
      </w:r>
      <w:r w:rsidR="00262C69">
        <w:rPr>
          <w:color w:val="auto"/>
          <w:sz w:val="22"/>
          <w:szCs w:val="22"/>
        </w:rPr>
        <w:t xml:space="preserve"> do exercício de 2018</w:t>
      </w:r>
      <w:r w:rsidR="00071374" w:rsidRPr="006A484E">
        <w:rPr>
          <w:color w:val="auto"/>
          <w:sz w:val="22"/>
          <w:szCs w:val="22"/>
        </w:rPr>
        <w:t xml:space="preserve"> do CAU/AM</w:t>
      </w:r>
      <w:r w:rsidR="00071374">
        <w:rPr>
          <w:color w:val="auto"/>
          <w:sz w:val="22"/>
          <w:szCs w:val="22"/>
        </w:rPr>
        <w:t xml:space="preserve"> referente ao Exercício 2018</w:t>
      </w:r>
      <w:r w:rsidR="00AA4EEA">
        <w:rPr>
          <w:color w:val="auto"/>
          <w:sz w:val="22"/>
          <w:szCs w:val="22"/>
        </w:rPr>
        <w:t>;</w:t>
      </w:r>
    </w:p>
    <w:p w:rsidR="00071374" w:rsidRDefault="00071374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071374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E41F52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62E62">
        <w:rPr>
          <w:sz w:val="22"/>
          <w:szCs w:val="22"/>
        </w:rPr>
        <w:t>2</w:t>
      </w:r>
      <w:r w:rsidR="00A318FB">
        <w:rPr>
          <w:sz w:val="22"/>
          <w:szCs w:val="22"/>
        </w:rPr>
        <w:t>5</w:t>
      </w:r>
      <w:r w:rsidR="00CA428C">
        <w:rPr>
          <w:sz w:val="22"/>
          <w:szCs w:val="22"/>
        </w:rPr>
        <w:t xml:space="preserve"> de </w:t>
      </w:r>
      <w:r w:rsidR="00A318FB">
        <w:rPr>
          <w:sz w:val="22"/>
          <w:szCs w:val="22"/>
        </w:rPr>
        <w:t>abril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262C69" w:rsidRDefault="00262C69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CA0A9A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</w:t>
      </w:r>
      <w:proofErr w:type="spellStart"/>
      <w:r>
        <w:rPr>
          <w:rFonts w:cs="Times New Roman"/>
          <w:kern w:val="0"/>
          <w:sz w:val="22"/>
          <w:szCs w:val="22"/>
          <w:lang w:bidi="ar-SA"/>
        </w:rPr>
        <w:t xml:space="preserve">Urb. </w:t>
      </w:r>
      <w:r w:rsidR="000810EB">
        <w:rPr>
          <w:rFonts w:cs="Times New Roman"/>
          <w:kern w:val="0"/>
          <w:sz w:val="22"/>
          <w:szCs w:val="22"/>
          <w:lang w:bidi="ar-SA"/>
        </w:rPr>
        <w:t>JEA</w:t>
      </w:r>
      <w:proofErr w:type="spellEnd"/>
      <w:r w:rsidR="000810EB">
        <w:rPr>
          <w:rFonts w:cs="Times New Roman"/>
          <w:kern w:val="0"/>
          <w:sz w:val="22"/>
          <w:szCs w:val="22"/>
          <w:lang w:bidi="ar-SA"/>
        </w:rPr>
        <w:t>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3F33BF"/>
    <w:p w:rsidR="00A318FB" w:rsidRDefault="00A318FB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EF207B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A318FB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4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EF207B">
        <w:rPr>
          <w:rFonts w:ascii="Arial" w:hAnsi="Arial" w:cs="Arial"/>
          <w:bCs/>
          <w:kern w:val="0"/>
          <w:szCs w:val="22"/>
          <w:lang w:bidi="ar-SA"/>
        </w:rPr>
        <w:t>2</w:t>
      </w:r>
      <w:r w:rsidR="00A318FB">
        <w:rPr>
          <w:rFonts w:ascii="Arial" w:hAnsi="Arial" w:cs="Arial"/>
          <w:bCs/>
          <w:kern w:val="0"/>
          <w:szCs w:val="22"/>
          <w:lang w:bidi="ar-SA"/>
        </w:rPr>
        <w:t>5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A318FB">
        <w:rPr>
          <w:rFonts w:ascii="Arial" w:hAnsi="Arial" w:cs="Arial"/>
          <w:kern w:val="0"/>
          <w:szCs w:val="22"/>
          <w:lang w:bidi="ar-SA"/>
        </w:rPr>
        <w:t>abril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CA0A9A" w:rsidRPr="00FA3732" w:rsidTr="000A00F0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A9A" w:rsidRPr="00FA3732" w:rsidRDefault="00CA0A9A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A9A" w:rsidRPr="00FA3732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A0A9A" w:rsidRPr="00FA3732" w:rsidTr="000A00F0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A3732" w:rsidRDefault="00CA0A9A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9A" w:rsidRPr="0078513C" w:rsidRDefault="00CA0A9A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CA0A9A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9A" w:rsidRDefault="00CA0A9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9335F5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9335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9335F5">
              <w:t>Aprovação do relatório financeiro do 1º trimestre de 2018 do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A0A9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CA0A9A" w:rsidRPr="008901A4" w:rsidRDefault="00CA0A9A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CA0A9A" w:rsidRPr="008901A4" w:rsidRDefault="00CA0A9A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32" w:rsidRDefault="00804332">
      <w:r>
        <w:separator/>
      </w:r>
    </w:p>
  </w:endnote>
  <w:endnote w:type="continuationSeparator" w:id="0">
    <w:p w:rsidR="00804332" w:rsidRDefault="008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32" w:rsidRDefault="00804332">
      <w:r>
        <w:rPr>
          <w:color w:val="000000"/>
        </w:rPr>
        <w:separator/>
      </w:r>
    </w:p>
  </w:footnote>
  <w:footnote w:type="continuationSeparator" w:id="0">
    <w:p w:rsidR="00804332" w:rsidRDefault="0080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45B0"/>
    <w:rsid w:val="000F6D82"/>
    <w:rsid w:val="0011178A"/>
    <w:rsid w:val="00142594"/>
    <w:rsid w:val="00150EAF"/>
    <w:rsid w:val="0018735B"/>
    <w:rsid w:val="0019076B"/>
    <w:rsid w:val="0019519E"/>
    <w:rsid w:val="0019657F"/>
    <w:rsid w:val="001A20D0"/>
    <w:rsid w:val="001D4152"/>
    <w:rsid w:val="001F227D"/>
    <w:rsid w:val="00216BF7"/>
    <w:rsid w:val="00217E5B"/>
    <w:rsid w:val="00262C69"/>
    <w:rsid w:val="00285B25"/>
    <w:rsid w:val="002A080E"/>
    <w:rsid w:val="002A1F0E"/>
    <w:rsid w:val="002D37DB"/>
    <w:rsid w:val="002F573C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727F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642AB"/>
    <w:rsid w:val="00667AA3"/>
    <w:rsid w:val="00671CDF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50ED"/>
    <w:rsid w:val="008E3493"/>
    <w:rsid w:val="008E5C04"/>
    <w:rsid w:val="008F430B"/>
    <w:rsid w:val="00914698"/>
    <w:rsid w:val="00921370"/>
    <w:rsid w:val="009335F5"/>
    <w:rsid w:val="009516EA"/>
    <w:rsid w:val="0097636D"/>
    <w:rsid w:val="009B145B"/>
    <w:rsid w:val="009D1365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C0844"/>
    <w:rsid w:val="00BC5882"/>
    <w:rsid w:val="00C13B7D"/>
    <w:rsid w:val="00C21873"/>
    <w:rsid w:val="00CA0A9A"/>
    <w:rsid w:val="00CA428C"/>
    <w:rsid w:val="00CB01D7"/>
    <w:rsid w:val="00CC4EB5"/>
    <w:rsid w:val="00D05722"/>
    <w:rsid w:val="00D20F8B"/>
    <w:rsid w:val="00D32905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A3732"/>
    <w:rsid w:val="00FC3CC5"/>
    <w:rsid w:val="00FC73C3"/>
    <w:rsid w:val="00FD28A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A724"/>
  <w15:docId w15:val="{E8DC3EE7-1629-48F9-8D6C-35A94AE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A9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A9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10</cp:revision>
  <cp:lastPrinted>2018-05-07T13:00:00Z</cp:lastPrinted>
  <dcterms:created xsi:type="dcterms:W3CDTF">2018-04-26T15:11:00Z</dcterms:created>
  <dcterms:modified xsi:type="dcterms:W3CDTF">2018-05-07T13:00:00Z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